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BF" w:rsidRPr="007F715B" w:rsidRDefault="007F715B">
      <w:pPr>
        <w:rPr>
          <w:rFonts w:ascii="Times New Roman" w:hAnsi="Times New Roman" w:cs="Times New Roman"/>
          <w:b/>
          <w:sz w:val="28"/>
          <w:szCs w:val="28"/>
        </w:rPr>
      </w:pPr>
      <w:r w:rsidRPr="007F715B">
        <w:rPr>
          <w:rFonts w:ascii="Times New Roman" w:hAnsi="Times New Roman" w:cs="Times New Roman"/>
          <w:b/>
          <w:sz w:val="28"/>
          <w:szCs w:val="28"/>
        </w:rPr>
        <w:t>V.  Weather/Emergency Related Closing Policy</w:t>
      </w:r>
    </w:p>
    <w:p w:rsidR="007F715B" w:rsidRDefault="007F715B">
      <w:pPr>
        <w:rPr>
          <w:rFonts w:ascii="Times New Roman" w:hAnsi="Times New Roman" w:cs="Times New Roman"/>
          <w:sz w:val="28"/>
          <w:szCs w:val="28"/>
        </w:rPr>
      </w:pPr>
      <w:r>
        <w:rPr>
          <w:rFonts w:ascii="Times New Roman" w:hAnsi="Times New Roman" w:cs="Times New Roman"/>
          <w:sz w:val="28"/>
          <w:szCs w:val="28"/>
        </w:rPr>
        <w:t>A.  With the safety interest of library patrons and staff in mind, Winter Public Library will close when Winter Schools close due to dangerous weather conditions.  These conditions include snow, ice, freezing rain, tornadoes, etc.</w:t>
      </w:r>
    </w:p>
    <w:p w:rsidR="007F715B" w:rsidRPr="007F715B" w:rsidRDefault="007F715B">
      <w:pPr>
        <w:rPr>
          <w:rFonts w:ascii="Times New Roman" w:hAnsi="Times New Roman" w:cs="Times New Roman"/>
          <w:sz w:val="28"/>
          <w:szCs w:val="28"/>
        </w:rPr>
      </w:pPr>
      <w:r>
        <w:rPr>
          <w:rFonts w:ascii="Times New Roman" w:hAnsi="Times New Roman" w:cs="Times New Roman"/>
          <w:sz w:val="28"/>
          <w:szCs w:val="28"/>
        </w:rPr>
        <w:t>B.  The Winter Public Library is a public service institution and every effort is made to maintain regular hours for the public.  The decision to close the Winter Public Library will be based upon the Library Director’s discretion.</w:t>
      </w:r>
    </w:p>
    <w:sectPr w:rsidR="007F715B" w:rsidRPr="007F715B" w:rsidSect="0007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7F715B"/>
    <w:rsid w:val="000766BF"/>
    <w:rsid w:val="007F7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dc:creator>
  <cp:lastModifiedBy>exec</cp:lastModifiedBy>
  <cp:revision>1</cp:revision>
  <cp:lastPrinted>2014-03-02T21:08:00Z</cp:lastPrinted>
  <dcterms:created xsi:type="dcterms:W3CDTF">2014-03-02T21:03:00Z</dcterms:created>
  <dcterms:modified xsi:type="dcterms:W3CDTF">2014-03-02T21:08:00Z</dcterms:modified>
</cp:coreProperties>
</file>